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3C97C7B" w14:textId="03B949BD" w:rsidR="00074490" w:rsidRPr="00074490" w:rsidRDefault="00F91A8E">
      <w:pPr>
        <w:rPr>
          <w:b/>
          <w:u w:val="single"/>
        </w:rPr>
      </w:pPr>
      <w:r w:rsidRPr="00074490">
        <w:rPr>
          <w:b/>
          <w:u w:val="single"/>
        </w:rPr>
        <w:t>BUDDHA SENSOR</w:t>
      </w:r>
    </w:p>
    <w:p w14:paraId="764E7CF9" w14:textId="77777777" w:rsidR="00074490" w:rsidRPr="00074490" w:rsidRDefault="00074490">
      <w:pPr>
        <w:rPr>
          <w:b/>
          <w:u w:val="single"/>
        </w:rPr>
      </w:pPr>
    </w:p>
    <w:p w14:paraId="3C1D47D4" w14:textId="55A4FCB7" w:rsidR="00074490" w:rsidRPr="00074490" w:rsidRDefault="00074490">
      <w:r w:rsidRPr="00074490">
        <w:t>To: Jason Loeb</w:t>
      </w:r>
    </w:p>
    <w:p w14:paraId="16D7634C" w14:textId="77777777" w:rsidR="00074490" w:rsidRPr="00074490" w:rsidRDefault="00074490" w:rsidP="00074490">
      <w:pPr>
        <w:widowControl w:val="0"/>
        <w:autoSpaceDE w:val="0"/>
        <w:autoSpaceDN w:val="0"/>
        <w:adjustRightInd w:val="0"/>
        <w:rPr>
          <w:rFonts w:cs="Arial"/>
          <w:color w:val="1A1A1A"/>
        </w:rPr>
      </w:pPr>
      <w:r w:rsidRPr="00074490">
        <w:rPr>
          <w:rFonts w:cs="Arial"/>
          <w:color w:val="1A1A1A"/>
        </w:rPr>
        <w:t>125 Atlantic Street</w:t>
      </w:r>
    </w:p>
    <w:p w14:paraId="4A597518" w14:textId="600908D7" w:rsidR="00074490" w:rsidRPr="00074490" w:rsidRDefault="00074490" w:rsidP="00074490">
      <w:r w:rsidRPr="00074490">
        <w:rPr>
          <w:rFonts w:cs="Arial"/>
          <w:color w:val="1A1A1A"/>
        </w:rPr>
        <w:t>Quincy, MA 02171</w:t>
      </w:r>
    </w:p>
    <w:p w14:paraId="596149C1" w14:textId="77777777" w:rsidR="00074490" w:rsidRPr="00074490" w:rsidRDefault="00074490">
      <w:pPr>
        <w:rPr>
          <w:b/>
          <w:u w:val="single"/>
        </w:rPr>
      </w:pPr>
    </w:p>
    <w:p w14:paraId="357FE5CD" w14:textId="3A28C4D4" w:rsidR="00074490" w:rsidRPr="00074490" w:rsidRDefault="00074490">
      <w:r w:rsidRPr="00074490">
        <w:t>From: Elisha Tam</w:t>
      </w:r>
    </w:p>
    <w:p w14:paraId="069FC3D7" w14:textId="26AA6253" w:rsidR="00074490" w:rsidRDefault="00074490">
      <w:r>
        <w:t>20800 Boyce Lane</w:t>
      </w:r>
    </w:p>
    <w:p w14:paraId="37BE9D6E" w14:textId="718ACA10" w:rsidR="00074490" w:rsidRDefault="00074490">
      <w:r>
        <w:t>Saratoga, CA 95070</w:t>
      </w:r>
    </w:p>
    <w:p w14:paraId="363F5C24" w14:textId="77777777" w:rsidR="00074490" w:rsidRPr="00074490" w:rsidRDefault="00074490"/>
    <w:p w14:paraId="2352AA10" w14:textId="2592E69C" w:rsidR="000C5CCA" w:rsidRPr="00074490" w:rsidRDefault="000C5CCA">
      <w:pPr>
        <w:rPr>
          <w:b/>
          <w:u w:val="single"/>
        </w:rPr>
      </w:pPr>
      <w:r w:rsidRPr="00074490">
        <w:rPr>
          <w:b/>
          <w:u w:val="single"/>
        </w:rPr>
        <w:t>S</w:t>
      </w:r>
      <w:r w:rsidR="00BD4AB2">
        <w:rPr>
          <w:b/>
          <w:u w:val="single"/>
        </w:rPr>
        <w:t>hipped S</w:t>
      </w:r>
      <w:r w:rsidRPr="00074490">
        <w:rPr>
          <w:b/>
          <w:u w:val="single"/>
        </w:rPr>
        <w:t>upplies</w:t>
      </w:r>
    </w:p>
    <w:p w14:paraId="469C7897" w14:textId="262F9FD5" w:rsidR="000C5CCA" w:rsidRDefault="000C5CCA" w:rsidP="000C5CCA">
      <w:pPr>
        <w:pStyle w:val="ListParagraph"/>
        <w:numPr>
          <w:ilvl w:val="0"/>
          <w:numId w:val="3"/>
        </w:numPr>
      </w:pPr>
      <w:r w:rsidRPr="00074490">
        <w:t xml:space="preserve">1 </w:t>
      </w:r>
      <w:r w:rsidR="004A039A">
        <w:t>cardboard container</w:t>
      </w:r>
      <w:r w:rsidR="00BB61E7">
        <w:t xml:space="preserve"> (</w:t>
      </w:r>
      <w:r w:rsidR="006B10E7">
        <w:t xml:space="preserve">blow </w:t>
      </w:r>
      <w:r w:rsidR="00BB61E7">
        <w:t>dryer box)</w:t>
      </w:r>
      <w:r w:rsidRPr="00074490">
        <w:t xml:space="preserve">, containing Arduino, </w:t>
      </w:r>
      <w:r w:rsidR="004A039A">
        <w:t>green perfboard</w:t>
      </w:r>
      <w:r w:rsidRPr="00074490">
        <w:t>, &amp; relay</w:t>
      </w:r>
      <w:r w:rsidR="004A039A">
        <w:t>, 5 load cell amplifier boards</w:t>
      </w:r>
    </w:p>
    <w:p w14:paraId="7FA2ACED" w14:textId="1ED0F883" w:rsidR="00BB61E7" w:rsidRDefault="00BB61E7" w:rsidP="00BB61E7">
      <w:pPr>
        <w:pStyle w:val="ListParagraph"/>
        <w:numPr>
          <w:ilvl w:val="1"/>
          <w:numId w:val="3"/>
        </w:numPr>
      </w:pPr>
      <w:r>
        <w:t>Be very careful when removing this from the box and bag. Try to pull the cardboard and not the wires.</w:t>
      </w:r>
    </w:p>
    <w:p w14:paraId="2B3B39E9" w14:textId="1A295A64" w:rsidR="00BB61E7" w:rsidRPr="00074490" w:rsidRDefault="00BB61E7" w:rsidP="00BB61E7">
      <w:pPr>
        <w:pStyle w:val="ListParagraph"/>
        <w:numPr>
          <w:ilvl w:val="1"/>
          <w:numId w:val="3"/>
        </w:numPr>
      </w:pPr>
      <w:r>
        <w:t>The fuse cable is taped to the bottom of the cardboard mat. You can remove the tape to free the fuse cable</w:t>
      </w:r>
    </w:p>
    <w:p w14:paraId="6A7FFA3C" w14:textId="6B8AC5C5" w:rsidR="000C5CCA" w:rsidRPr="00074490" w:rsidRDefault="000C5CCA" w:rsidP="000C5CCA">
      <w:pPr>
        <w:pStyle w:val="ListParagraph"/>
        <w:numPr>
          <w:ilvl w:val="0"/>
          <w:numId w:val="3"/>
        </w:numPr>
      </w:pPr>
      <w:r w:rsidRPr="00074490">
        <w:t xml:space="preserve">1 </w:t>
      </w:r>
      <w:r w:rsidR="00944898" w:rsidRPr="00074490">
        <w:t xml:space="preserve">white box, containing the </w:t>
      </w:r>
      <w:r w:rsidRPr="00074490">
        <w:t>12V DC Power Adapter 2.1mm 1A (to power the Arduino)</w:t>
      </w:r>
    </w:p>
    <w:p w14:paraId="57AC1938" w14:textId="082186C1" w:rsidR="00A31CDF" w:rsidRDefault="000C5CCA" w:rsidP="004A039A">
      <w:pPr>
        <w:pStyle w:val="ListParagraph"/>
        <w:numPr>
          <w:ilvl w:val="0"/>
          <w:numId w:val="3"/>
        </w:numPr>
      </w:pPr>
      <w:r w:rsidRPr="00074490">
        <w:t>1</w:t>
      </w:r>
      <w:r w:rsidR="00944898" w:rsidRPr="00074490">
        <w:t xml:space="preserve"> cardboard box, containing the</w:t>
      </w:r>
      <w:r w:rsidRPr="00074490">
        <w:t xml:space="preserve"> 12V DC Power Adapter 2A (to power the magnetic lock) + 1 connector</w:t>
      </w:r>
    </w:p>
    <w:p w14:paraId="473B3D2C" w14:textId="46A694AE" w:rsidR="00BB61E7" w:rsidRDefault="00BB61E7" w:rsidP="004A039A">
      <w:pPr>
        <w:pStyle w:val="ListParagraph"/>
        <w:numPr>
          <w:ilvl w:val="0"/>
          <w:numId w:val="3"/>
        </w:numPr>
      </w:pPr>
      <w:r>
        <w:t>5 scales</w:t>
      </w:r>
    </w:p>
    <w:p w14:paraId="51DA692B" w14:textId="43017D93" w:rsidR="00BB61E7" w:rsidRDefault="00BB61E7" w:rsidP="00BB61E7">
      <w:pPr>
        <w:pStyle w:val="ListParagraph"/>
        <w:numPr>
          <w:ilvl w:val="1"/>
          <w:numId w:val="3"/>
        </w:numPr>
      </w:pPr>
      <w:r>
        <w:t>4 wires of each scale are taped inside the scale for protection. You can remove the tape.</w:t>
      </w:r>
    </w:p>
    <w:p w14:paraId="7C4D85A4" w14:textId="77777777" w:rsidR="00CD46B8" w:rsidRDefault="00CD46B8" w:rsidP="00CD46B8"/>
    <w:p w14:paraId="03DFA522" w14:textId="77777777" w:rsidR="00CD46B8" w:rsidRDefault="00CD46B8" w:rsidP="00CD46B8"/>
    <w:p w14:paraId="35CEAD78" w14:textId="6E5887BD" w:rsidR="00CD46B8" w:rsidRDefault="00CD46B8" w:rsidP="00CD46B8">
      <w:pPr>
        <w:rPr>
          <w:b/>
          <w:u w:val="single"/>
        </w:rPr>
      </w:pPr>
      <w:r>
        <w:rPr>
          <w:b/>
          <w:u w:val="single"/>
        </w:rPr>
        <w:t>Demo on Youtube</w:t>
      </w:r>
    </w:p>
    <w:p w14:paraId="54E19D33" w14:textId="7CC60BB4" w:rsidR="00CD46B8" w:rsidRDefault="008704DB" w:rsidP="00CD46B8">
      <w:pPr>
        <w:rPr>
          <w:rFonts w:ascii="Times" w:hAnsi="Times" w:cs="Times New Roman"/>
        </w:rPr>
      </w:pPr>
      <w:r>
        <w:t xml:space="preserve">Component Introduction: </w:t>
      </w:r>
      <w:hyperlink r:id="rId6" w:history="1">
        <w:r>
          <w:rPr>
            <w:rFonts w:ascii="Times" w:hAnsi="Times" w:cs="Times"/>
            <w:color w:val="1664B9"/>
            <w:sz w:val="26"/>
            <w:szCs w:val="26"/>
          </w:rPr>
          <w:t>https://youtu.be/nYKxuLt1_iM</w:t>
        </w:r>
      </w:hyperlink>
    </w:p>
    <w:p w14:paraId="54BBEE7A" w14:textId="7976E420" w:rsidR="008704DB" w:rsidRDefault="008704DB" w:rsidP="00CD46B8">
      <w:pPr>
        <w:rPr>
          <w:rFonts w:ascii="Times" w:hAnsi="Times" w:cs="Times New Roman"/>
        </w:rPr>
      </w:pPr>
      <w:r>
        <w:rPr>
          <w:rFonts w:ascii="Times" w:hAnsi="Times" w:cs="Times New Roman"/>
        </w:rPr>
        <w:t xml:space="preserve">Weight Puzzle Power Up: </w:t>
      </w:r>
      <w:r>
        <w:rPr>
          <w:rFonts w:ascii="Times" w:hAnsi="Times" w:cs="Times"/>
          <w:color w:val="1664B9"/>
          <w:sz w:val="26"/>
          <w:szCs w:val="26"/>
        </w:rPr>
        <w:t>https://youtu.be/TLgMqSTYA1w</w:t>
      </w:r>
    </w:p>
    <w:p w14:paraId="48B8A259" w14:textId="28FFEAAA" w:rsidR="008704DB" w:rsidRDefault="008704DB" w:rsidP="00CD46B8">
      <w:pPr>
        <w:rPr>
          <w:rFonts w:ascii="Times" w:hAnsi="Times" w:cs="Times"/>
          <w:color w:val="1664B9"/>
          <w:sz w:val="26"/>
          <w:szCs w:val="26"/>
        </w:rPr>
      </w:pPr>
      <w:r>
        <w:rPr>
          <w:rFonts w:ascii="Times" w:hAnsi="Times" w:cs="Times New Roman"/>
        </w:rPr>
        <w:t xml:space="preserve">Weight Puzzle Demo: </w:t>
      </w:r>
      <w:hyperlink r:id="rId7" w:history="1">
        <w:r w:rsidR="00287791" w:rsidRPr="00755E39">
          <w:rPr>
            <w:rStyle w:val="Hyperlink"/>
            <w:rFonts w:ascii="Times" w:hAnsi="Times" w:cs="Times"/>
            <w:sz w:val="26"/>
            <w:szCs w:val="26"/>
          </w:rPr>
          <w:t>https://youtu.be/K7c_nsLuTCs</w:t>
        </w:r>
      </w:hyperlink>
    </w:p>
    <w:p w14:paraId="50351BBB" w14:textId="77777777" w:rsidR="00287791" w:rsidRDefault="00287791" w:rsidP="00CD46B8">
      <w:pPr>
        <w:rPr>
          <w:rFonts w:ascii="Times" w:hAnsi="Times" w:cs="Times"/>
          <w:color w:val="1664B9"/>
          <w:sz w:val="26"/>
          <w:szCs w:val="26"/>
        </w:rPr>
      </w:pPr>
    </w:p>
    <w:p w14:paraId="7CDA44A9" w14:textId="77777777" w:rsidR="00287791" w:rsidRDefault="00287791" w:rsidP="00CD46B8">
      <w:pPr>
        <w:rPr>
          <w:rFonts w:ascii="Times" w:hAnsi="Times" w:cs="Times"/>
          <w:color w:val="1664B9"/>
          <w:sz w:val="26"/>
          <w:szCs w:val="26"/>
        </w:rPr>
      </w:pPr>
    </w:p>
    <w:p w14:paraId="5C88FD7B" w14:textId="4480F910" w:rsidR="00287791" w:rsidRPr="00CD46B8" w:rsidRDefault="00287791" w:rsidP="00CD46B8">
      <w:r>
        <w:rPr>
          <w:noProof/>
        </w:rPr>
        <w:lastRenderedPageBreak/>
        <w:drawing>
          <wp:inline distT="0" distB="0" distL="0" distR="0" wp14:anchorId="64A69E37" wp14:editId="6DCFABD0">
            <wp:extent cx="5828885" cy="4372468"/>
            <wp:effectExtent l="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237" cy="437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2DAB1" w14:textId="6A455FC7" w:rsidR="00074490" w:rsidRDefault="00074490">
      <w:pPr>
        <w:rPr>
          <w:b/>
          <w:u w:val="single"/>
        </w:rPr>
      </w:pPr>
      <w:r>
        <w:rPr>
          <w:b/>
          <w:u w:val="single"/>
        </w:rPr>
        <w:br w:type="page"/>
      </w:r>
    </w:p>
    <w:p w14:paraId="56B3F118" w14:textId="77777777" w:rsidR="00287791" w:rsidRDefault="00287791">
      <w:pPr>
        <w:rPr>
          <w:b/>
          <w:u w:val="single"/>
        </w:rPr>
      </w:pPr>
    </w:p>
    <w:p w14:paraId="02783A4D" w14:textId="77777777" w:rsidR="000C5CCA" w:rsidRDefault="000C5CCA">
      <w:pPr>
        <w:rPr>
          <w:b/>
          <w:u w:val="single"/>
        </w:rPr>
      </w:pPr>
    </w:p>
    <w:p w14:paraId="3C2BEE25" w14:textId="43B7A48B" w:rsidR="00E86387" w:rsidRDefault="00E86387">
      <w:r>
        <w:rPr>
          <w:b/>
          <w:u w:val="single"/>
        </w:rPr>
        <w:t>Electrical Setup</w:t>
      </w:r>
    </w:p>
    <w:p w14:paraId="7C5BD356" w14:textId="77777777" w:rsidR="0029725D" w:rsidRDefault="0029725D"/>
    <w:p w14:paraId="69C77889" w14:textId="7EAD44E1" w:rsidR="00E86387" w:rsidRDefault="000F49C6">
      <w:r>
        <w:rPr>
          <w:noProof/>
        </w:rPr>
        <w:drawing>
          <wp:inline distT="0" distB="0" distL="0" distR="0" wp14:anchorId="76B3BD89" wp14:editId="586376DF">
            <wp:extent cx="6858000" cy="6980464"/>
            <wp:effectExtent l="0" t="0" r="0" b="508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1" t="2629" r="10680" b="34945"/>
                    <a:stretch/>
                  </pic:blipFill>
                  <pic:spPr bwMode="auto">
                    <a:xfrm>
                      <a:off x="0" y="0"/>
                      <a:ext cx="6859895" cy="698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7606A" w14:textId="0C1365FB" w:rsidR="00CE270E" w:rsidRDefault="00CE270E" w:rsidP="00BB61E7">
      <w:pPr>
        <w:pStyle w:val="ListParagraph"/>
        <w:numPr>
          <w:ilvl w:val="0"/>
          <w:numId w:val="1"/>
        </w:numPr>
      </w:pPr>
      <w:r>
        <w:t>There are a lot of connections involved. Elisha would be happy to walk you through this setup over FaceTime</w:t>
      </w:r>
      <w:r w:rsidR="006B10E7">
        <w:t xml:space="preserve"> and before you plug any components to power</w:t>
      </w:r>
      <w:r>
        <w:t>.</w:t>
      </w:r>
    </w:p>
    <w:p w14:paraId="2917FE80" w14:textId="7383816C" w:rsidR="00BB61E7" w:rsidRDefault="004A039A" w:rsidP="00BB61E7">
      <w:pPr>
        <w:pStyle w:val="ListParagraph"/>
        <w:numPr>
          <w:ilvl w:val="0"/>
          <w:numId w:val="1"/>
        </w:numPr>
      </w:pPr>
      <w:r>
        <w:t>Follow</w:t>
      </w:r>
      <w:r w:rsidR="00BB61E7">
        <w:t xml:space="preserve"> the</w:t>
      </w:r>
      <w:r>
        <w:t xml:space="preserve"> diagram to connect the 5 scales to their respective Load Cell Amplifier</w:t>
      </w:r>
      <w:r w:rsidR="00BB61E7">
        <w:t xml:space="preserve">. You should only need to connect </w:t>
      </w:r>
    </w:p>
    <w:p w14:paraId="7AD43ECC" w14:textId="60DAA29E" w:rsidR="00BB61E7" w:rsidRDefault="00BB61E7" w:rsidP="00BB61E7">
      <w:pPr>
        <w:pStyle w:val="ListParagraph"/>
        <w:numPr>
          <w:ilvl w:val="1"/>
          <w:numId w:val="1"/>
        </w:numPr>
      </w:pPr>
      <w:r>
        <w:t xml:space="preserve">The 4 wires of each of the 5 scales </w:t>
      </w:r>
    </w:p>
    <w:p w14:paraId="67D01D21" w14:textId="3A70E740" w:rsidR="00BB61E7" w:rsidRDefault="00BB61E7" w:rsidP="00BB61E7">
      <w:pPr>
        <w:pStyle w:val="ListParagraph"/>
        <w:numPr>
          <w:ilvl w:val="1"/>
          <w:numId w:val="1"/>
        </w:numPr>
      </w:pPr>
      <w:r>
        <w:t>The yellow and blue wire of the button</w:t>
      </w:r>
    </w:p>
    <w:p w14:paraId="3E9D7A7D" w14:textId="5BF45E1F" w:rsidR="00BB61E7" w:rsidRDefault="00BB61E7" w:rsidP="00BB61E7">
      <w:pPr>
        <w:pStyle w:val="ListParagraph"/>
        <w:numPr>
          <w:ilvl w:val="1"/>
          <w:numId w:val="1"/>
        </w:numPr>
      </w:pPr>
      <w:r>
        <w:t>The fuse</w:t>
      </w:r>
    </w:p>
    <w:p w14:paraId="186453ED" w14:textId="48CBBFDA" w:rsidR="00BB61E7" w:rsidRDefault="00BB61E7" w:rsidP="00BB61E7">
      <w:pPr>
        <w:pStyle w:val="ListParagraph"/>
        <w:numPr>
          <w:ilvl w:val="1"/>
          <w:numId w:val="1"/>
        </w:numPr>
      </w:pPr>
      <w:r>
        <w:t>The magnetic lock</w:t>
      </w:r>
    </w:p>
    <w:p w14:paraId="604D3EED" w14:textId="77777777" w:rsidR="00BB61E7" w:rsidRDefault="00BB61E7" w:rsidP="00BB61E7">
      <w:pPr>
        <w:pStyle w:val="ListParagraph"/>
        <w:numPr>
          <w:ilvl w:val="2"/>
          <w:numId w:val="1"/>
        </w:numPr>
      </w:pPr>
      <w:r>
        <w:t>Connect the red cable to “LCK” on the green board</w:t>
      </w:r>
    </w:p>
    <w:p w14:paraId="176A33AD" w14:textId="4881B7AD" w:rsidR="00BB61E7" w:rsidRDefault="00BB61E7" w:rsidP="00BB61E7">
      <w:pPr>
        <w:pStyle w:val="ListParagraph"/>
        <w:numPr>
          <w:ilvl w:val="2"/>
          <w:numId w:val="1"/>
        </w:numPr>
      </w:pPr>
      <w:r>
        <w:t xml:space="preserve">Connect the black cable to the NEGATIVE terminal of the adapter </w:t>
      </w:r>
    </w:p>
    <w:p w14:paraId="4B8BD9F3" w14:textId="4F350B41" w:rsidR="00BB61E7" w:rsidRDefault="00BB61E7" w:rsidP="00BB61E7">
      <w:pPr>
        <w:pStyle w:val="ListParagraph"/>
        <w:numPr>
          <w:ilvl w:val="1"/>
          <w:numId w:val="1"/>
        </w:numPr>
      </w:pPr>
      <w:r>
        <w:t>Power to the Arduino</w:t>
      </w:r>
    </w:p>
    <w:p w14:paraId="482DD22D" w14:textId="1500636C" w:rsidR="004A039A" w:rsidRDefault="004A039A" w:rsidP="004A039A">
      <w:pPr>
        <w:pStyle w:val="ListParagraph"/>
        <w:numPr>
          <w:ilvl w:val="0"/>
          <w:numId w:val="1"/>
        </w:numPr>
      </w:pPr>
      <w:r>
        <w:t>Connect the adapter to the 2A power plug</w:t>
      </w:r>
    </w:p>
    <w:p w14:paraId="15465AC4" w14:textId="77777777" w:rsidR="0029725D" w:rsidRDefault="0029725D" w:rsidP="007D2927">
      <w:pPr>
        <w:pStyle w:val="ListParagraph"/>
        <w:numPr>
          <w:ilvl w:val="0"/>
          <w:numId w:val="1"/>
        </w:numPr>
      </w:pPr>
      <w:r>
        <w:t>Check all connections are secure</w:t>
      </w:r>
    </w:p>
    <w:p w14:paraId="087FF0D4" w14:textId="33703A90" w:rsidR="004A039A" w:rsidRDefault="004A039A" w:rsidP="007D2927">
      <w:pPr>
        <w:pStyle w:val="ListParagraph"/>
        <w:numPr>
          <w:ilvl w:val="0"/>
          <w:numId w:val="1"/>
        </w:numPr>
      </w:pPr>
      <w:r>
        <w:t xml:space="preserve">Make sure nothing is on the 5 scales </w:t>
      </w:r>
      <w:r w:rsidR="00BB61E7">
        <w:t xml:space="preserve">before you power up the Arduino </w:t>
      </w:r>
      <w:r>
        <w:t>– the scales tare at power up</w:t>
      </w:r>
    </w:p>
    <w:p w14:paraId="4714D22A" w14:textId="59D19C78" w:rsidR="007D2927" w:rsidRDefault="007D2927" w:rsidP="007D2927">
      <w:pPr>
        <w:pStyle w:val="ListParagraph"/>
        <w:numPr>
          <w:ilvl w:val="0"/>
          <w:numId w:val="1"/>
        </w:numPr>
      </w:pPr>
      <w:r>
        <w:t xml:space="preserve">Plug the </w:t>
      </w:r>
      <w:r w:rsidR="004A039A">
        <w:t>2A Power Plug</w:t>
      </w:r>
      <w:r>
        <w:t xml:space="preserve"> into an outlet</w:t>
      </w:r>
      <w:r w:rsidR="00CE270E">
        <w:t xml:space="preserve"> (for the magnetic lock)</w:t>
      </w:r>
    </w:p>
    <w:p w14:paraId="04CF819C" w14:textId="596C997C" w:rsidR="007D2927" w:rsidRDefault="007D2927" w:rsidP="007D2927">
      <w:pPr>
        <w:pStyle w:val="ListParagraph"/>
        <w:numPr>
          <w:ilvl w:val="0"/>
          <w:numId w:val="1"/>
        </w:numPr>
      </w:pPr>
      <w:r>
        <w:t xml:space="preserve">Plug the </w:t>
      </w:r>
      <w:r w:rsidR="004A039A">
        <w:t>1A Power Plug</w:t>
      </w:r>
      <w:r>
        <w:t xml:space="preserve"> into an outlet</w:t>
      </w:r>
      <w:r w:rsidR="00CE270E">
        <w:t xml:space="preserve"> (for the Arduino). </w:t>
      </w:r>
    </w:p>
    <w:p w14:paraId="27ABE3D0" w14:textId="77777777" w:rsidR="0029725D" w:rsidRDefault="0029725D" w:rsidP="0029725D"/>
    <w:p w14:paraId="084F6780" w14:textId="77777777" w:rsidR="0029725D" w:rsidRDefault="0029725D" w:rsidP="0029725D">
      <w:r>
        <w:rPr>
          <w:b/>
          <w:u w:val="single"/>
        </w:rPr>
        <w:t>Software code</w:t>
      </w:r>
    </w:p>
    <w:p w14:paraId="0419EF2D" w14:textId="5964424C" w:rsidR="00C12792" w:rsidRDefault="004A039A" w:rsidP="00C12792">
      <w:pPr>
        <w:pStyle w:val="ListParagraph"/>
        <w:numPr>
          <w:ilvl w:val="0"/>
          <w:numId w:val="2"/>
        </w:numPr>
      </w:pPr>
      <w:r>
        <w:t xml:space="preserve">Once the Arduino powers on, wait for the red LED to turn on. </w:t>
      </w:r>
      <w:r w:rsidR="00C12792">
        <w:t>The lock will be locked.</w:t>
      </w:r>
    </w:p>
    <w:p w14:paraId="24BF2A92" w14:textId="77777777" w:rsidR="004A039A" w:rsidRDefault="004A039A" w:rsidP="004A039A">
      <w:pPr>
        <w:pStyle w:val="ListParagraph"/>
        <w:numPr>
          <w:ilvl w:val="0"/>
          <w:numId w:val="2"/>
        </w:numPr>
      </w:pPr>
      <w:r>
        <w:t>Push the button to set the target weights on the scale. The red LED will now flash every 0.5sec</w:t>
      </w:r>
    </w:p>
    <w:p w14:paraId="3BDCD977" w14:textId="4E17159C" w:rsidR="007D2927" w:rsidRDefault="004A039A" w:rsidP="004A039A">
      <w:pPr>
        <w:pStyle w:val="ListParagraph"/>
        <w:numPr>
          <w:ilvl w:val="0"/>
          <w:numId w:val="2"/>
        </w:numPr>
      </w:pPr>
      <w:r>
        <w:t>Place your 5 objects on the scale</w:t>
      </w:r>
      <w:r w:rsidR="00C12792">
        <w:t xml:space="preserve">. </w:t>
      </w:r>
    </w:p>
    <w:p w14:paraId="4657EE31" w14:textId="2ABB76EF" w:rsidR="00C12792" w:rsidRDefault="00C12792" w:rsidP="004A039A">
      <w:pPr>
        <w:pStyle w:val="ListParagraph"/>
        <w:numPr>
          <w:ilvl w:val="0"/>
          <w:numId w:val="2"/>
        </w:numPr>
      </w:pPr>
      <w:r>
        <w:t>Push the button to save the target weights. The red LED will now be OFF</w:t>
      </w:r>
    </w:p>
    <w:p w14:paraId="76504BC0" w14:textId="2D41CE46" w:rsidR="00C12792" w:rsidRDefault="00C12792" w:rsidP="004A039A">
      <w:pPr>
        <w:pStyle w:val="ListParagraph"/>
        <w:numPr>
          <w:ilvl w:val="0"/>
          <w:numId w:val="2"/>
        </w:numPr>
      </w:pPr>
      <w:r>
        <w:t>Remove one or all of the weights to start the game. The red LED will now be ON. The game is ready to play</w:t>
      </w:r>
    </w:p>
    <w:p w14:paraId="74CE6691" w14:textId="5093282C" w:rsidR="00C12792" w:rsidRDefault="00C12792" w:rsidP="004A039A">
      <w:pPr>
        <w:pStyle w:val="ListParagraph"/>
        <w:numPr>
          <w:ilvl w:val="0"/>
          <w:numId w:val="2"/>
        </w:numPr>
      </w:pPr>
      <w:r>
        <w:t>Place the correct weights on the scales. The lock will UNLOCK</w:t>
      </w:r>
    </w:p>
    <w:p w14:paraId="7591A3DE" w14:textId="77777777" w:rsidR="00E86387" w:rsidRDefault="00E86387"/>
    <w:p w14:paraId="6F486B10" w14:textId="77777777" w:rsidR="00E86387" w:rsidRDefault="00E86387"/>
    <w:p w14:paraId="66AA0A46" w14:textId="2458FB72" w:rsidR="00BD4AB2" w:rsidRDefault="00BD4AB2">
      <w:r>
        <w:br w:type="page"/>
      </w:r>
    </w:p>
    <w:p w14:paraId="04B2F9FE" w14:textId="612D33E1" w:rsidR="00BD4AB2" w:rsidRPr="00BD4AB2" w:rsidRDefault="00BD4AB2">
      <w:pPr>
        <w:rPr>
          <w:b/>
          <w:u w:val="single"/>
        </w:rPr>
      </w:pPr>
      <w:r w:rsidRPr="00BD4AB2">
        <w:rPr>
          <w:b/>
          <w:u w:val="single"/>
        </w:rPr>
        <w:t>Costs</w:t>
      </w:r>
    </w:p>
    <w:p w14:paraId="484048E9" w14:textId="77777777" w:rsidR="00E86387" w:rsidRDefault="00E86387"/>
    <w:tbl>
      <w:tblPr>
        <w:tblW w:w="0" w:type="auto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128"/>
        <w:gridCol w:w="979"/>
        <w:gridCol w:w="757"/>
        <w:gridCol w:w="813"/>
      </w:tblGrid>
      <w:tr w:rsidR="00CE270E" w:rsidRPr="00CE270E" w14:paraId="7FD491C7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13CE14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D5B600" w14:textId="77777777" w:rsidR="00CE270E" w:rsidRPr="00CE270E" w:rsidRDefault="00CE270E" w:rsidP="00CE270E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Unit Cost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B3E496" w14:textId="77777777" w:rsidR="00CE270E" w:rsidRPr="00CE270E" w:rsidRDefault="00CE270E" w:rsidP="00CE270E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Qty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550603" w14:textId="77777777" w:rsidR="00CE270E" w:rsidRPr="00CE270E" w:rsidRDefault="00CE270E" w:rsidP="00CE270E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Total</w:t>
            </w:r>
          </w:p>
        </w:tc>
      </w:tr>
      <w:tr w:rsidR="00CE270E" w:rsidRPr="00CE270E" w14:paraId="003E9203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E986B1" w14:textId="77777777" w:rsidR="00CE270E" w:rsidRPr="00CE270E" w:rsidRDefault="00CE270E" w:rsidP="00CE270E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Mechanical Components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1E0F078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D75FFF7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2E96E6F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CE270E" w:rsidRPr="00CE270E" w14:paraId="1C22FC22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742FF6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Arduino Uno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60FD63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25.81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E57AFC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ABDBFB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25.81</w:t>
            </w:r>
          </w:p>
        </w:tc>
      </w:tr>
      <w:tr w:rsidR="00CE270E" w:rsidRPr="00CE270E" w14:paraId="6B8E70E8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2F76ED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SchmartBoard perf board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F21C05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5.43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29AEF4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2996E4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5.43</w:t>
            </w:r>
          </w:p>
        </w:tc>
      </w:tr>
      <w:tr w:rsidR="00CE270E" w:rsidRPr="00CE270E" w14:paraId="501AE0C4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8E6A71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12V DC Power Adapter 2.1mm 1A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965C20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5.69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5900C1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7ED0BE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5.69</w:t>
            </w:r>
          </w:p>
        </w:tc>
      </w:tr>
      <w:tr w:rsidR="00CE270E" w:rsidRPr="00CE270E" w14:paraId="28E0F639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2D8D94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12V DC Power Adapter 2.1mm 2A + 2.1mm adapter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9D4075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6.22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BE8C3D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16E1CB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6.22</w:t>
            </w:r>
          </w:p>
        </w:tc>
      </w:tr>
      <w:tr w:rsidR="00CE270E" w:rsidRPr="00CE270E" w14:paraId="219C6276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52BB80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Fuse Holder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F012B0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2.69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09C712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26F546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2.69</w:t>
            </w:r>
          </w:p>
        </w:tc>
      </w:tr>
      <w:tr w:rsidR="00CE270E" w:rsidRPr="00CE270E" w14:paraId="4CC99B66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7A0F3B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Nylon washers (x20)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A6ED0C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9.075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E0E26A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5ADC7E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9.075</w:t>
            </w:r>
          </w:p>
        </w:tc>
      </w:tr>
      <w:tr w:rsidR="00CE270E" w:rsidRPr="00CE270E" w14:paraId="1849A763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5B78C9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ABS Plastic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35A3F7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6.26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E018C4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22EF78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6.26</w:t>
            </w:r>
          </w:p>
        </w:tc>
      </w:tr>
      <w:tr w:rsidR="00CE270E" w:rsidRPr="00CE270E" w14:paraId="2618BF14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A73DCE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M4 Screws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FAF48F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6.15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84DAEE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CFB327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6.15</w:t>
            </w:r>
          </w:p>
        </w:tc>
      </w:tr>
      <w:tr w:rsidR="00CE270E" w:rsidRPr="00CE270E" w14:paraId="73D6BF25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6728ED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M5 Screws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99CA96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7.35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FDC911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174C4C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7.35</w:t>
            </w:r>
          </w:p>
        </w:tc>
      </w:tr>
      <w:tr w:rsidR="00CE270E" w:rsidRPr="00CE270E" w14:paraId="21344C84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6FEFD9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Magnetic lock (not provided)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50FF9F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35.99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6B3B8D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D839F6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35.99</w:t>
            </w:r>
          </w:p>
        </w:tc>
      </w:tr>
      <w:tr w:rsidR="00CE270E" w:rsidRPr="00CE270E" w14:paraId="56F5546D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6815A1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A12ABBD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9533B04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90BDB9F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CE270E" w:rsidRPr="00CE270E" w14:paraId="373A1B31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B4C892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E7F3CE3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24FC4FA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94495F7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CE270E" w:rsidRPr="00CE270E" w14:paraId="36D3B06E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32074F" w14:textId="77777777" w:rsidR="00CE270E" w:rsidRPr="00CE270E" w:rsidRDefault="00CE270E" w:rsidP="00CE270E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Electrical Components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94F39BD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F66F1E8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B5B40DA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CE270E" w:rsidRPr="00CE270E" w14:paraId="6FEFCEB7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243F81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2N7000 N Channel MOSFET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A52601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0.4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AFF52B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5D2F63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0.4</w:t>
            </w:r>
          </w:p>
        </w:tc>
      </w:tr>
      <w:tr w:rsidR="00CE270E" w:rsidRPr="00CE270E" w14:paraId="4F7822DB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DA3618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Diode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5A1B0D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0.5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C7D83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F808D9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0.5</w:t>
            </w:r>
          </w:p>
        </w:tc>
      </w:tr>
      <w:tr w:rsidR="00CE270E" w:rsidRPr="00CE270E" w14:paraId="4992C4F6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DE03F9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JS1-B-5V-F Relay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4B4E2F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1.86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033C0B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2312BD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1.86</w:t>
            </w:r>
          </w:p>
        </w:tc>
      </w:tr>
      <w:tr w:rsidR="00CE270E" w:rsidRPr="00CE270E" w14:paraId="4B2FA0BB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9AFC38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Load cell - 10kg (22lbs), Straight bar (TAL220)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AA492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6.95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183FAC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4F59AA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34.75</w:t>
            </w:r>
          </w:p>
        </w:tc>
      </w:tr>
      <w:tr w:rsidR="00CE270E" w:rsidRPr="00CE270E" w14:paraId="3757F579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35F4D4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HX711 amplifier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FE737C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9.95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A1294C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BA2CDD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49.75</w:t>
            </w:r>
          </w:p>
        </w:tc>
      </w:tr>
      <w:tr w:rsidR="00CE270E" w:rsidRPr="00CE270E" w14:paraId="56012AF2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70FEF8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Push button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F24C08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1.96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5BA3E1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AAA177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1.96</w:t>
            </w:r>
          </w:p>
        </w:tc>
      </w:tr>
      <w:tr w:rsidR="00CE270E" w:rsidRPr="00CE270E" w14:paraId="210FEDF2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D96228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Fuse (250V, 1A)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973CA5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0.95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FE74E8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D7E8EF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0.95</w:t>
            </w:r>
          </w:p>
        </w:tc>
      </w:tr>
      <w:tr w:rsidR="00CE270E" w:rsidRPr="00CE270E" w14:paraId="5442D110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281D93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D03873D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1B680C4C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01AC90FC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CE270E" w:rsidRPr="00CE270E" w14:paraId="0F75D146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5B3187" w14:textId="77777777" w:rsidR="00CE270E" w:rsidRPr="00CE270E" w:rsidRDefault="00CE270E" w:rsidP="00CE270E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Time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1F87C2F0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64E4230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34DEC79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CE270E" w:rsidRPr="00CE270E" w14:paraId="076D805F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EA32E3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Took 10 hrs. 1hr to prepare, 6hrs to implement, 3hrs to clean up and document.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AEFABD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50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D6216A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CCC9FA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500</w:t>
            </w:r>
          </w:p>
        </w:tc>
      </w:tr>
      <w:tr w:rsidR="00CE270E" w:rsidRPr="00CE270E" w14:paraId="64AC2E80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E27C6E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1CC391E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2B7ED5F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51A1533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CE270E" w:rsidRPr="00CE270E" w14:paraId="4852D221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80D0B2" w14:textId="77777777" w:rsidR="00CE270E" w:rsidRPr="00CE270E" w:rsidRDefault="00CE270E" w:rsidP="00CE270E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Shipping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4D32198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2BC9166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722ACFA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CE270E" w:rsidRPr="00CE270E" w14:paraId="49569DA2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5417A1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UPS 3Day Shipping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11B3496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BBD21B3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C2CD9C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47.93</w:t>
            </w:r>
          </w:p>
        </w:tc>
      </w:tr>
      <w:tr w:rsidR="00CE270E" w:rsidRPr="00CE270E" w14:paraId="1FDA089B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EA2007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Spark Fun shipping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2DB6DA8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70A99F3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C0E9E6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5.63</w:t>
            </w:r>
          </w:p>
        </w:tc>
      </w:tr>
      <w:tr w:rsidR="00CE270E" w:rsidRPr="00CE270E" w14:paraId="41CEBEC6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88D2F1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E11169B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09D14D9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153588D3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CE270E" w:rsidRPr="00CE270E" w14:paraId="06A0B5C2" w14:textId="77777777" w:rsidTr="00CE270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798DA5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93BB301" w14:textId="77777777" w:rsidR="00CE270E" w:rsidRPr="00CE270E" w:rsidRDefault="00CE270E" w:rsidP="00CE270E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4F12D0" w14:textId="77777777" w:rsidR="00CE270E" w:rsidRPr="00CE270E" w:rsidRDefault="00CE270E" w:rsidP="00CE270E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TOTAL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91B385" w14:textId="77777777" w:rsidR="00CE270E" w:rsidRPr="00CE270E" w:rsidRDefault="00CE270E" w:rsidP="00CE270E">
            <w:pPr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CE270E">
              <w:rPr>
                <w:rFonts w:ascii="Arial" w:eastAsia="Times New Roman" w:hAnsi="Arial" w:cs="Arial"/>
                <w:sz w:val="20"/>
                <w:szCs w:val="20"/>
              </w:rPr>
              <w:t>754.395</w:t>
            </w:r>
          </w:p>
        </w:tc>
      </w:tr>
    </w:tbl>
    <w:p w14:paraId="5CD5AE03" w14:textId="77777777" w:rsidR="00BD4AB2" w:rsidRPr="00074490" w:rsidRDefault="00BD4AB2" w:rsidP="00CD46B8"/>
    <w:p w14:paraId="6539F579" w14:textId="77777777" w:rsidR="00E86387" w:rsidRDefault="00E86387"/>
    <w:p w14:paraId="355E280F" w14:textId="77777777" w:rsidR="003F0023" w:rsidRDefault="003F0023"/>
    <w:p w14:paraId="7833979F" w14:textId="77777777" w:rsidR="003F0023" w:rsidRDefault="003F0023"/>
    <w:p w14:paraId="6E4C963C" w14:textId="77777777" w:rsidR="003F0023" w:rsidRDefault="003F0023"/>
    <w:p w14:paraId="43BDA7D6" w14:textId="5DDC8545" w:rsidR="003F0023" w:rsidRDefault="003F0023">
      <w:r>
        <w:br w:type="page"/>
      </w:r>
    </w:p>
    <w:p w14:paraId="6FF1A1AC" w14:textId="23D43C1F" w:rsidR="003F0023" w:rsidRDefault="003F0023">
      <w:r>
        <w:rPr>
          <w:b/>
          <w:u w:val="single"/>
        </w:rPr>
        <w:t>Scale</w:t>
      </w:r>
    </w:p>
    <w:p w14:paraId="68DB9EED" w14:textId="77777777" w:rsidR="003F0023" w:rsidRDefault="003F0023"/>
    <w:p w14:paraId="3A009578" w14:textId="77777777" w:rsidR="003F0023" w:rsidRDefault="003F0023">
      <w:r>
        <w:rPr>
          <w:rFonts w:ascii="Helvetica" w:hAnsi="Helvetica" w:cs="Helvetica"/>
          <w:noProof/>
        </w:rPr>
        <w:drawing>
          <wp:inline distT="0" distB="0" distL="0" distR="0" wp14:anchorId="229F0F8D" wp14:editId="74C8DEA7">
            <wp:extent cx="6858000" cy="354058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40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EB0D5" w14:textId="77777777" w:rsidR="003F0023" w:rsidRDefault="003F0023"/>
    <w:p w14:paraId="1352B60C" w14:textId="77777777" w:rsidR="003F0023" w:rsidRDefault="003F0023">
      <w:bookmarkStart w:id="0" w:name="_GoBack"/>
      <w:bookmarkEnd w:id="0"/>
    </w:p>
    <w:p w14:paraId="201335D3" w14:textId="4372F71B" w:rsidR="003F0023" w:rsidRPr="003F0023" w:rsidRDefault="003F0023">
      <w:r>
        <w:rPr>
          <w:rFonts w:ascii="Helvetica" w:hAnsi="Helvetica" w:cs="Helvetica"/>
          <w:noProof/>
        </w:rPr>
        <w:drawing>
          <wp:inline distT="0" distB="0" distL="0" distR="0" wp14:anchorId="77B53D56" wp14:editId="35049EB9">
            <wp:extent cx="6858000" cy="3117307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17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F0023" w:rsidRPr="003F0023" w:rsidSect="0029725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B8486C"/>
    <w:multiLevelType w:val="hybridMultilevel"/>
    <w:tmpl w:val="4E687F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BB30F85"/>
    <w:multiLevelType w:val="hybridMultilevel"/>
    <w:tmpl w:val="11D8FC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58066CD"/>
    <w:multiLevelType w:val="hybridMultilevel"/>
    <w:tmpl w:val="12BE51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DF90F82"/>
    <w:multiLevelType w:val="hybridMultilevel"/>
    <w:tmpl w:val="4E687F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1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6387"/>
    <w:rsid w:val="00016558"/>
    <w:rsid w:val="00042019"/>
    <w:rsid w:val="00074490"/>
    <w:rsid w:val="000C5CCA"/>
    <w:rsid w:val="000D27AE"/>
    <w:rsid w:val="000F49C6"/>
    <w:rsid w:val="00167693"/>
    <w:rsid w:val="0027201D"/>
    <w:rsid w:val="00287791"/>
    <w:rsid w:val="0029725D"/>
    <w:rsid w:val="002E71E1"/>
    <w:rsid w:val="003F0023"/>
    <w:rsid w:val="004621D1"/>
    <w:rsid w:val="004A039A"/>
    <w:rsid w:val="005610B4"/>
    <w:rsid w:val="006B10E7"/>
    <w:rsid w:val="00781695"/>
    <w:rsid w:val="007D018C"/>
    <w:rsid w:val="007D2927"/>
    <w:rsid w:val="008704DB"/>
    <w:rsid w:val="00944898"/>
    <w:rsid w:val="00A31CDF"/>
    <w:rsid w:val="00BB61E7"/>
    <w:rsid w:val="00BD4AB2"/>
    <w:rsid w:val="00C12792"/>
    <w:rsid w:val="00CD46B8"/>
    <w:rsid w:val="00CE270E"/>
    <w:rsid w:val="00E555C4"/>
    <w:rsid w:val="00E86387"/>
    <w:rsid w:val="00F91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7AB8BD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638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6387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E8638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86387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D2927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638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6387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E8638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86387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D2927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29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9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5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1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s://youtu.be/nYKxuLt1_iM" TargetMode="External"/><Relationship Id="rId7" Type="http://schemas.openxmlformats.org/officeDocument/2006/relationships/hyperlink" Target="https://youtu.be/K7c_nsLuTCs" TargetMode="Externa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6</Pages>
  <Words>476</Words>
  <Characters>2714</Characters>
  <Application>Microsoft Macintosh Word</Application>
  <DocSecurity>0</DocSecurity>
  <Lines>22</Lines>
  <Paragraphs>6</Paragraphs>
  <ScaleCrop>false</ScaleCrop>
  <Company/>
  <LinksUpToDate>false</LinksUpToDate>
  <CharactersWithSpaces>3184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Elisha Tam</dc:creator>
  <cp:keywords/>
  <dc:description/>
  <cp:lastModifiedBy>Elisha</cp:lastModifiedBy>
  <cp:revision>7</cp:revision>
  <cp:lastPrinted>2015-08-18T16:06:00Z</cp:lastPrinted>
  <dcterms:created xsi:type="dcterms:W3CDTF">2015-10-05T00:39:00Z</dcterms:created>
  <dcterms:modified xsi:type="dcterms:W3CDTF">2015-10-19T05:41:00Z</dcterms:modified>
</cp:coreProperties>
</file>